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71B" w:rsidRPr="00AA73E5" w:rsidRDefault="00DF4383" w:rsidP="00AA73E5">
      <w:pPr>
        <w:jc w:val="center"/>
        <w:rPr>
          <w:b/>
        </w:rPr>
      </w:pPr>
      <w:r w:rsidRPr="00AA73E5">
        <w:rPr>
          <w:b/>
        </w:rPr>
        <w:t>22 Pentecost</w:t>
      </w:r>
      <w:r w:rsidR="00C01DE4" w:rsidRPr="00AA73E5">
        <w:rPr>
          <w:b/>
        </w:rPr>
        <w:t xml:space="preserve">, Oct. 25, 2015, Job 42: 1-17; Ps 34; Hebrews 7:23-28; Mark 10:46-52; Rev. Mary S. </w:t>
      </w:r>
      <w:proofErr w:type="spellStart"/>
      <w:r w:rsidR="00C01DE4" w:rsidRPr="00AA73E5">
        <w:rPr>
          <w:b/>
        </w:rPr>
        <w:t>Trainor</w:t>
      </w:r>
      <w:proofErr w:type="spellEnd"/>
    </w:p>
    <w:p w:rsidR="003C57E3" w:rsidRPr="003C57E3" w:rsidRDefault="003C57E3" w:rsidP="003C57E3">
      <w:pPr>
        <w:spacing w:line="240" w:lineRule="auto"/>
        <w:rPr>
          <w:rFonts w:ascii="Times New Roman" w:hAnsi="Times New Roman" w:cs="Times New Roman"/>
          <w:sz w:val="24"/>
          <w:szCs w:val="24"/>
        </w:rPr>
      </w:pPr>
      <w:r w:rsidRPr="003C57E3">
        <w:rPr>
          <w:rFonts w:ascii="Times New Roman" w:hAnsi="Times New Roman" w:cs="Times New Roman"/>
          <w:sz w:val="24"/>
          <w:szCs w:val="24"/>
        </w:rPr>
        <w:t xml:space="preserve">Last week and this week, the theme of our sermon time is human suffering -prompted by our Scripture readings. When we think about human suffering, we think of pain: pain from accidents, diseases, illness -- and we think of loss: loss of abilities, loved ones, things we treasure.  Ponder, </w:t>
      </w:r>
      <w:r w:rsidRPr="003C57E3">
        <w:rPr>
          <w:rFonts w:ascii="Times New Roman" w:hAnsi="Times New Roman" w:cs="Times New Roman"/>
          <w:sz w:val="24"/>
          <w:szCs w:val="24"/>
          <w:u w:val="single"/>
        </w:rPr>
        <w:t>your own</w:t>
      </w:r>
      <w:r w:rsidRPr="003C57E3">
        <w:rPr>
          <w:rFonts w:ascii="Times New Roman" w:hAnsi="Times New Roman" w:cs="Times New Roman"/>
          <w:sz w:val="24"/>
          <w:szCs w:val="24"/>
        </w:rPr>
        <w:t xml:space="preserve"> </w:t>
      </w:r>
      <w:r w:rsidRPr="003C57E3">
        <w:rPr>
          <w:rFonts w:ascii="Times New Roman" w:hAnsi="Times New Roman" w:cs="Times New Roman"/>
          <w:sz w:val="24"/>
          <w:szCs w:val="24"/>
          <w:u w:val="single"/>
        </w:rPr>
        <w:t>life just in the past week</w:t>
      </w:r>
      <w:r w:rsidRPr="003C57E3">
        <w:rPr>
          <w:rFonts w:ascii="Times New Roman" w:hAnsi="Times New Roman" w:cs="Times New Roman"/>
          <w:sz w:val="24"/>
          <w:szCs w:val="24"/>
        </w:rPr>
        <w:t xml:space="preserve">, what suffering you experienced or personally witnessed.  </w:t>
      </w:r>
      <w:proofErr w:type="spellStart"/>
      <w:r w:rsidRPr="003C57E3">
        <w:rPr>
          <w:rFonts w:ascii="Times New Roman" w:hAnsi="Times New Roman" w:cs="Times New Roman"/>
          <w:sz w:val="24"/>
          <w:szCs w:val="24"/>
        </w:rPr>
        <w:t>Hmmmm</w:t>
      </w:r>
      <w:proofErr w:type="spellEnd"/>
      <w:r w:rsidRPr="003C57E3">
        <w:rPr>
          <w:rFonts w:ascii="Times New Roman" w:hAnsi="Times New Roman" w:cs="Times New Roman"/>
          <w:sz w:val="24"/>
          <w:szCs w:val="24"/>
        </w:rPr>
        <w:t xml:space="preserve">. To help you in your own reflection, let me share four from my own past week: (1) I was diagnosed with a chronic eye affliction by my optometrist, (2) I was hit hard on the back by a large white pine cone that came from high above, (3) I felt the suffering my mother is experiencing as part of her advanced age, and (4) I interacted with a lonely neighbor going through a serious disease.  My eye thing developed gradually, in the background, and involves some pain.  The pine cone hitting me hard was sudden, quick, small, and done. The suffering my mother is going through is gradual and has to do with losses.  My neighbor's suffering has to do with isolation. </w:t>
      </w:r>
      <w:r w:rsidRPr="003C57E3">
        <w:rPr>
          <w:rFonts w:ascii="Times New Roman" w:hAnsi="Times New Roman" w:cs="Times New Roman"/>
          <w:sz w:val="24"/>
          <w:szCs w:val="24"/>
          <w:u w:val="single"/>
        </w:rPr>
        <w:t>What are some examples of the range of suffering you experienced or witnessed this week</w:t>
      </w:r>
      <w:r w:rsidRPr="003C57E3">
        <w:rPr>
          <w:rFonts w:ascii="Times New Roman" w:hAnsi="Times New Roman" w:cs="Times New Roman"/>
          <w:sz w:val="24"/>
          <w:szCs w:val="24"/>
        </w:rPr>
        <w:t xml:space="preserve">?  There is much to learn about suffering.  We are not born knowing how best to deal with the pain and loss of suffering-- </w:t>
      </w:r>
      <w:r w:rsidRPr="003C57E3">
        <w:rPr>
          <w:rFonts w:ascii="Times New Roman" w:hAnsi="Times New Roman" w:cs="Times New Roman"/>
          <w:sz w:val="24"/>
          <w:szCs w:val="24"/>
          <w:u w:val="single"/>
        </w:rPr>
        <w:t>it is</w:t>
      </w:r>
      <w:r w:rsidRPr="003C57E3">
        <w:rPr>
          <w:rFonts w:ascii="Times New Roman" w:hAnsi="Times New Roman" w:cs="Times New Roman"/>
          <w:sz w:val="24"/>
          <w:szCs w:val="24"/>
        </w:rPr>
        <w:t xml:space="preserve"> something God teaches us.</w:t>
      </w:r>
    </w:p>
    <w:p w:rsidR="003C57E3" w:rsidRPr="003C57E3" w:rsidRDefault="003C57E3" w:rsidP="003C57E3">
      <w:pPr>
        <w:spacing w:line="240" w:lineRule="auto"/>
        <w:rPr>
          <w:rFonts w:ascii="Times New Roman" w:hAnsi="Times New Roman" w:cs="Times New Roman"/>
          <w:sz w:val="24"/>
          <w:szCs w:val="24"/>
        </w:rPr>
      </w:pPr>
      <w:r w:rsidRPr="003C57E3">
        <w:rPr>
          <w:rFonts w:ascii="Times New Roman" w:hAnsi="Times New Roman" w:cs="Times New Roman"/>
          <w:sz w:val="24"/>
          <w:szCs w:val="24"/>
        </w:rPr>
        <w:t xml:space="preserve">Two guys were featured today, Job, from our Old Testament reading, and </w:t>
      </w:r>
      <w:proofErr w:type="spellStart"/>
      <w:r w:rsidRPr="003C57E3">
        <w:rPr>
          <w:rFonts w:ascii="Times New Roman" w:hAnsi="Times New Roman" w:cs="Times New Roman"/>
          <w:sz w:val="24"/>
          <w:szCs w:val="24"/>
        </w:rPr>
        <w:t>Bartimaeus</w:t>
      </w:r>
      <w:proofErr w:type="spellEnd"/>
      <w:r w:rsidRPr="003C57E3">
        <w:rPr>
          <w:rFonts w:ascii="Times New Roman" w:hAnsi="Times New Roman" w:cs="Times New Roman"/>
          <w:sz w:val="24"/>
          <w:szCs w:val="24"/>
        </w:rPr>
        <w:t xml:space="preserve">, from our Gospel reading.  There were great differences between them, for they lived on earth a thousand years apart, one was rich and the other was poor; one had family, the other was alone. But they had an important thing in common: they were good people who suffered greatly.  </w:t>
      </w:r>
      <w:proofErr w:type="spellStart"/>
      <w:r w:rsidRPr="003C57E3">
        <w:rPr>
          <w:rFonts w:ascii="Times New Roman" w:hAnsi="Times New Roman" w:cs="Times New Roman"/>
          <w:sz w:val="24"/>
          <w:szCs w:val="24"/>
        </w:rPr>
        <w:t>Bartimaeus</w:t>
      </w:r>
      <w:proofErr w:type="spellEnd"/>
      <w:r w:rsidRPr="003C57E3">
        <w:rPr>
          <w:rFonts w:ascii="Times New Roman" w:hAnsi="Times New Roman" w:cs="Times New Roman"/>
          <w:sz w:val="24"/>
          <w:szCs w:val="24"/>
        </w:rPr>
        <w:t xml:space="preserve">, the "blind beggar," was probably not in pain -- but oh my, did he ever suffer because of what he had lost.  He had lost his sight and his ability to make a living. He had lost the respect of others in his society, and his social status.  Because of all his losses, </w:t>
      </w:r>
      <w:proofErr w:type="spellStart"/>
      <w:r w:rsidRPr="003C57E3">
        <w:rPr>
          <w:rFonts w:ascii="Times New Roman" w:hAnsi="Times New Roman" w:cs="Times New Roman"/>
          <w:sz w:val="24"/>
          <w:szCs w:val="24"/>
        </w:rPr>
        <w:t>Bartimaeus</w:t>
      </w:r>
      <w:proofErr w:type="spellEnd"/>
      <w:r w:rsidRPr="003C57E3">
        <w:rPr>
          <w:rFonts w:ascii="Times New Roman" w:hAnsi="Times New Roman" w:cs="Times New Roman"/>
          <w:sz w:val="24"/>
          <w:szCs w:val="24"/>
        </w:rPr>
        <w:t xml:space="preserve"> suffered daily, for he had to beg on the streets in order just to stay alive.  And how about Job? Job suffered both pain and loss: he suffered pain from all the sores all over his body, and he suffered the losses of his children, his social status, his wealth.  What do we learn from their suffering? Job and </w:t>
      </w:r>
      <w:proofErr w:type="spellStart"/>
      <w:r w:rsidRPr="003C57E3">
        <w:rPr>
          <w:rFonts w:ascii="Times New Roman" w:hAnsi="Times New Roman" w:cs="Times New Roman"/>
          <w:sz w:val="24"/>
          <w:szCs w:val="24"/>
        </w:rPr>
        <w:t>Bartimaeus</w:t>
      </w:r>
      <w:proofErr w:type="spellEnd"/>
      <w:r w:rsidRPr="003C57E3">
        <w:rPr>
          <w:rFonts w:ascii="Times New Roman" w:hAnsi="Times New Roman" w:cs="Times New Roman"/>
          <w:sz w:val="24"/>
          <w:szCs w:val="24"/>
        </w:rPr>
        <w:t xml:space="preserve"> both had a strong belief in God, and turned to God in prayer.  And, they didn't whisper a prayer someone else wrote, they shouted their own begging prayers to God with open raw honesty.  Nothing was held back. They didn't care what others thought of them, they were focused, and just put their needs right out there to God. It was as though the whole world just consisted of the two of them.  </w:t>
      </w:r>
      <w:proofErr w:type="spellStart"/>
      <w:r w:rsidRPr="003C57E3">
        <w:rPr>
          <w:rFonts w:ascii="Times New Roman" w:hAnsi="Times New Roman" w:cs="Times New Roman"/>
          <w:sz w:val="24"/>
          <w:szCs w:val="24"/>
        </w:rPr>
        <w:t>Bartimaeus</w:t>
      </w:r>
      <w:proofErr w:type="spellEnd"/>
      <w:r w:rsidRPr="003C57E3">
        <w:rPr>
          <w:rFonts w:ascii="Times New Roman" w:hAnsi="Times New Roman" w:cs="Times New Roman"/>
          <w:sz w:val="24"/>
          <w:szCs w:val="24"/>
        </w:rPr>
        <w:t xml:space="preserve"> was in a huge crowd, people were pressing in on Jesus-- but, </w:t>
      </w:r>
      <w:proofErr w:type="spellStart"/>
      <w:r w:rsidRPr="003C57E3">
        <w:rPr>
          <w:rFonts w:ascii="Times New Roman" w:hAnsi="Times New Roman" w:cs="Times New Roman"/>
          <w:sz w:val="24"/>
          <w:szCs w:val="24"/>
        </w:rPr>
        <w:t>Bartimaeus</w:t>
      </w:r>
      <w:proofErr w:type="spellEnd"/>
      <w:r w:rsidRPr="003C57E3">
        <w:rPr>
          <w:rFonts w:ascii="Times New Roman" w:hAnsi="Times New Roman" w:cs="Times New Roman"/>
          <w:sz w:val="24"/>
          <w:szCs w:val="24"/>
        </w:rPr>
        <w:t xml:space="preserve"> made himself known crying out with a Name for Jesus that showed he knew Jesus as the Messiah! After shouted out twice, "</w:t>
      </w:r>
      <w:r w:rsidRPr="003C57E3">
        <w:rPr>
          <w:rFonts w:ascii="Times New Roman" w:hAnsi="Times New Roman" w:cs="Times New Roman"/>
          <w:b/>
          <w:i/>
          <w:sz w:val="24"/>
          <w:szCs w:val="24"/>
        </w:rPr>
        <w:t>Jesus, Son of David, have mercy on me!"</w:t>
      </w:r>
      <w:r w:rsidRPr="003C57E3">
        <w:rPr>
          <w:rFonts w:ascii="Times New Roman" w:hAnsi="Times New Roman" w:cs="Times New Roman"/>
          <w:sz w:val="24"/>
          <w:szCs w:val="24"/>
        </w:rPr>
        <w:t>we are told, "</w:t>
      </w:r>
      <w:r w:rsidRPr="003C57E3">
        <w:rPr>
          <w:rFonts w:ascii="Times New Roman" w:hAnsi="Times New Roman" w:cs="Times New Roman"/>
          <w:b/>
          <w:i/>
          <w:sz w:val="24"/>
          <w:szCs w:val="24"/>
        </w:rPr>
        <w:t>Jesus stood still and said, "Call him here.</w:t>
      </w:r>
      <w:r w:rsidRPr="003C57E3">
        <w:rPr>
          <w:rFonts w:ascii="Times New Roman" w:hAnsi="Times New Roman" w:cs="Times New Roman"/>
          <w:sz w:val="24"/>
          <w:szCs w:val="24"/>
        </w:rPr>
        <w:t xml:space="preserve">""  Jesus stopped and answered his prayer. How about Job? Oh, in his authentic, raw prayers Job cried out, asked questions, complained, praised God, thanked God. In the long book of Job, we see Job's faith persevere in spite of unspeakable suffering.  Richard Rohr put it this way, in his book </w:t>
      </w:r>
      <w:r w:rsidRPr="003C57E3">
        <w:rPr>
          <w:rFonts w:ascii="Times New Roman" w:hAnsi="Times New Roman" w:cs="Times New Roman"/>
          <w:i/>
          <w:sz w:val="24"/>
          <w:szCs w:val="24"/>
        </w:rPr>
        <w:t>Job and the Mystery of Suffering</w:t>
      </w:r>
      <w:r w:rsidRPr="003C57E3">
        <w:rPr>
          <w:rFonts w:ascii="Times New Roman" w:hAnsi="Times New Roman" w:cs="Times New Roman"/>
          <w:sz w:val="24"/>
          <w:szCs w:val="24"/>
        </w:rPr>
        <w:t>, "</w:t>
      </w:r>
      <w:r w:rsidRPr="003C57E3">
        <w:rPr>
          <w:rFonts w:ascii="Times New Roman" w:hAnsi="Times New Roman" w:cs="Times New Roman"/>
          <w:b/>
          <w:sz w:val="24"/>
          <w:szCs w:val="24"/>
        </w:rPr>
        <w:t xml:space="preserve">Job is the Old Testament symbol of </w:t>
      </w:r>
      <w:r w:rsidRPr="003C57E3">
        <w:rPr>
          <w:rFonts w:ascii="Times New Roman" w:hAnsi="Times New Roman" w:cs="Times New Roman"/>
          <w:b/>
          <w:sz w:val="24"/>
          <w:szCs w:val="24"/>
          <w:u w:val="single"/>
        </w:rPr>
        <w:t>ultimate faith</w:t>
      </w:r>
      <w:r w:rsidRPr="003C57E3">
        <w:rPr>
          <w:rFonts w:ascii="Times New Roman" w:hAnsi="Times New Roman" w:cs="Times New Roman"/>
          <w:b/>
          <w:sz w:val="24"/>
          <w:szCs w:val="24"/>
        </w:rPr>
        <w:t xml:space="preserve">: because all he is asking for is honest </w:t>
      </w:r>
      <w:r w:rsidRPr="003C57E3">
        <w:rPr>
          <w:rFonts w:ascii="Times New Roman" w:hAnsi="Times New Roman" w:cs="Times New Roman"/>
          <w:b/>
          <w:sz w:val="24"/>
          <w:szCs w:val="24"/>
          <w:u w:val="single"/>
        </w:rPr>
        <w:t>union</w:t>
      </w:r>
      <w:r w:rsidRPr="003C57E3">
        <w:rPr>
          <w:rFonts w:ascii="Times New Roman" w:hAnsi="Times New Roman" w:cs="Times New Roman"/>
          <w:b/>
          <w:sz w:val="24"/>
          <w:szCs w:val="24"/>
        </w:rPr>
        <w:t xml:space="preserve"> -- not success, not reward."</w:t>
      </w:r>
      <w:r w:rsidRPr="003C57E3">
        <w:rPr>
          <w:rFonts w:ascii="Times New Roman" w:hAnsi="Times New Roman" w:cs="Times New Roman"/>
          <w:sz w:val="24"/>
          <w:szCs w:val="24"/>
        </w:rPr>
        <w:t xml:space="preserve"> (p. 67, Rohr) Job sought a close relationship with God above all else, even above relief from his suffering.  Both Job and </w:t>
      </w:r>
      <w:proofErr w:type="spellStart"/>
      <w:r w:rsidRPr="003C57E3">
        <w:rPr>
          <w:rFonts w:ascii="Times New Roman" w:hAnsi="Times New Roman" w:cs="Times New Roman"/>
          <w:sz w:val="24"/>
          <w:szCs w:val="24"/>
        </w:rPr>
        <w:t>Bartimaeus</w:t>
      </w:r>
      <w:proofErr w:type="spellEnd"/>
      <w:r w:rsidRPr="003C57E3">
        <w:rPr>
          <w:rFonts w:ascii="Times New Roman" w:hAnsi="Times New Roman" w:cs="Times New Roman"/>
          <w:sz w:val="24"/>
          <w:szCs w:val="24"/>
        </w:rPr>
        <w:t xml:space="preserve"> hungered for more of God. It's about relationship.</w:t>
      </w:r>
    </w:p>
    <w:p w:rsidR="003C57E3" w:rsidRPr="003C57E3" w:rsidRDefault="003C57E3" w:rsidP="003C57E3">
      <w:pPr>
        <w:spacing w:line="240" w:lineRule="auto"/>
        <w:rPr>
          <w:rFonts w:ascii="Times New Roman" w:hAnsi="Times New Roman" w:cs="Times New Roman"/>
          <w:sz w:val="24"/>
          <w:szCs w:val="24"/>
        </w:rPr>
      </w:pPr>
      <w:r w:rsidRPr="003C57E3">
        <w:rPr>
          <w:rFonts w:ascii="Times New Roman" w:hAnsi="Times New Roman" w:cs="Times New Roman"/>
          <w:sz w:val="24"/>
          <w:szCs w:val="24"/>
        </w:rPr>
        <w:t xml:space="preserve">In the midst of our suffering, our pain and our losses, there is Jesus. Jesus stopped for </w:t>
      </w:r>
      <w:proofErr w:type="spellStart"/>
      <w:r w:rsidRPr="003C57E3">
        <w:rPr>
          <w:rFonts w:ascii="Times New Roman" w:hAnsi="Times New Roman" w:cs="Times New Roman"/>
          <w:sz w:val="24"/>
          <w:szCs w:val="24"/>
        </w:rPr>
        <w:t>Bartimaeus</w:t>
      </w:r>
      <w:proofErr w:type="spellEnd"/>
      <w:r w:rsidRPr="003C57E3">
        <w:rPr>
          <w:rFonts w:ascii="Times New Roman" w:hAnsi="Times New Roman" w:cs="Times New Roman"/>
          <w:sz w:val="24"/>
          <w:szCs w:val="24"/>
        </w:rPr>
        <w:t xml:space="preserve"> and Jesus stops what He is doing for YOU, when you call out to Him. He sits right here, next to us, holding our hands; He stands holding us up from falling; He dries our tears as we lie in our beds; He walks with us, as we put one foot in front of the other.  Our Psalm for today highlights </w:t>
      </w:r>
      <w:r w:rsidRPr="003C57E3">
        <w:rPr>
          <w:rFonts w:ascii="Times New Roman" w:hAnsi="Times New Roman" w:cs="Times New Roman"/>
          <w:sz w:val="24"/>
          <w:szCs w:val="24"/>
        </w:rPr>
        <w:lastRenderedPageBreak/>
        <w:t>God's faithful presence and responsiveness in suffering: "</w:t>
      </w:r>
      <w:r w:rsidRPr="003C57E3">
        <w:rPr>
          <w:rFonts w:ascii="Times New Roman" w:hAnsi="Times New Roman" w:cs="Times New Roman"/>
          <w:b/>
          <w:i/>
          <w:sz w:val="24"/>
          <w:szCs w:val="24"/>
        </w:rPr>
        <w:t>I sought the Lord and he answered me and delivered me out of all my terror....I called in my affliction and the Lord heard me and saved me....Many are the troubles of the righteous, but the Lord will deliver</w:t>
      </w:r>
      <w:r w:rsidRPr="003C57E3">
        <w:rPr>
          <w:rFonts w:ascii="Times New Roman" w:hAnsi="Times New Roman" w:cs="Times New Roman"/>
          <w:sz w:val="24"/>
          <w:szCs w:val="24"/>
        </w:rPr>
        <w:t>."</w:t>
      </w:r>
    </w:p>
    <w:p w:rsidR="003C57E3" w:rsidRPr="003C57E3" w:rsidRDefault="003C57E3" w:rsidP="003C57E3">
      <w:pPr>
        <w:spacing w:after="0" w:line="240" w:lineRule="auto"/>
        <w:rPr>
          <w:rFonts w:ascii="Times New Roman" w:hAnsi="Times New Roman" w:cs="Times New Roman"/>
          <w:sz w:val="24"/>
          <w:szCs w:val="24"/>
        </w:rPr>
      </w:pPr>
      <w:r w:rsidRPr="003C57E3">
        <w:rPr>
          <w:rFonts w:ascii="Times New Roman" w:hAnsi="Times New Roman" w:cs="Times New Roman"/>
          <w:sz w:val="24"/>
          <w:szCs w:val="24"/>
        </w:rPr>
        <w:t xml:space="preserve">What ultimately happened to Job and </w:t>
      </w:r>
      <w:proofErr w:type="spellStart"/>
      <w:r w:rsidRPr="003C57E3">
        <w:rPr>
          <w:rFonts w:ascii="Times New Roman" w:hAnsi="Times New Roman" w:cs="Times New Roman"/>
          <w:sz w:val="24"/>
          <w:szCs w:val="24"/>
        </w:rPr>
        <w:t>Bartimaeus</w:t>
      </w:r>
      <w:proofErr w:type="spellEnd"/>
      <w:r w:rsidRPr="003C57E3">
        <w:rPr>
          <w:rFonts w:ascii="Times New Roman" w:hAnsi="Times New Roman" w:cs="Times New Roman"/>
          <w:sz w:val="24"/>
          <w:szCs w:val="24"/>
        </w:rPr>
        <w:t>? VERY happy endings! Job's fortune was not only restored but "</w:t>
      </w:r>
      <w:r w:rsidRPr="003C57E3">
        <w:rPr>
          <w:rFonts w:ascii="Times New Roman" w:hAnsi="Times New Roman" w:cs="Times New Roman"/>
          <w:b/>
          <w:i/>
          <w:sz w:val="24"/>
          <w:szCs w:val="24"/>
        </w:rPr>
        <w:t>the Lord gave Job twice as much as he had before</w:t>
      </w:r>
      <w:r w:rsidRPr="003C57E3">
        <w:rPr>
          <w:rFonts w:ascii="Times New Roman" w:hAnsi="Times New Roman" w:cs="Times New Roman"/>
          <w:sz w:val="24"/>
          <w:szCs w:val="24"/>
        </w:rPr>
        <w:t>...</w:t>
      </w:r>
      <w:r w:rsidRPr="003C57E3">
        <w:rPr>
          <w:rFonts w:ascii="Times New Roman" w:hAnsi="Times New Roman" w:cs="Times New Roman"/>
          <w:b/>
          <w:i/>
          <w:sz w:val="24"/>
          <w:szCs w:val="24"/>
        </w:rPr>
        <w:t>he had 14,000 sheep and 1,000 donkeys. He also had seven sons and three daughters....After this Job lived 140 years and saw his children, and his children's children, four generations</w:t>
      </w:r>
      <w:r w:rsidRPr="003C57E3">
        <w:rPr>
          <w:rFonts w:ascii="Times New Roman" w:hAnsi="Times New Roman" w:cs="Times New Roman"/>
          <w:sz w:val="24"/>
          <w:szCs w:val="24"/>
        </w:rPr>
        <w:t xml:space="preserve">." Wow! And how about blind </w:t>
      </w:r>
      <w:proofErr w:type="spellStart"/>
      <w:r w:rsidRPr="003C57E3">
        <w:rPr>
          <w:rFonts w:ascii="Times New Roman" w:hAnsi="Times New Roman" w:cs="Times New Roman"/>
          <w:sz w:val="24"/>
          <w:szCs w:val="24"/>
        </w:rPr>
        <w:t>Bartimaeus</w:t>
      </w:r>
      <w:proofErr w:type="spellEnd"/>
      <w:r w:rsidRPr="003C57E3">
        <w:rPr>
          <w:rFonts w:ascii="Times New Roman" w:hAnsi="Times New Roman" w:cs="Times New Roman"/>
          <w:sz w:val="24"/>
          <w:szCs w:val="24"/>
        </w:rPr>
        <w:t>?  We are told, "</w:t>
      </w:r>
      <w:r w:rsidRPr="003C57E3">
        <w:rPr>
          <w:rFonts w:ascii="Times New Roman" w:hAnsi="Times New Roman" w:cs="Times New Roman"/>
          <w:b/>
          <w:i/>
          <w:sz w:val="24"/>
          <w:szCs w:val="24"/>
        </w:rPr>
        <w:t>Jesus said to him, "Go, your faith has made you well." Immediately he regained his sight and followed Jesus on the way</w:t>
      </w:r>
      <w:r w:rsidRPr="003C57E3">
        <w:rPr>
          <w:rFonts w:ascii="Times New Roman" w:hAnsi="Times New Roman" w:cs="Times New Roman"/>
          <w:sz w:val="24"/>
          <w:szCs w:val="24"/>
        </w:rPr>
        <w:t>."  He was healed, and became a disciple!  So, what have we learned from these two?  We have learned that:</w:t>
      </w:r>
    </w:p>
    <w:p w:rsidR="003C57E3" w:rsidRPr="003C57E3" w:rsidRDefault="003C57E3" w:rsidP="003C57E3">
      <w:pPr>
        <w:spacing w:after="0" w:line="240" w:lineRule="auto"/>
        <w:rPr>
          <w:rFonts w:ascii="Times New Roman" w:hAnsi="Times New Roman" w:cs="Times New Roman"/>
          <w:sz w:val="24"/>
          <w:szCs w:val="24"/>
        </w:rPr>
      </w:pPr>
      <w:r w:rsidRPr="003C57E3">
        <w:rPr>
          <w:rFonts w:ascii="Times New Roman" w:hAnsi="Times New Roman" w:cs="Times New Roman"/>
          <w:sz w:val="24"/>
          <w:szCs w:val="24"/>
        </w:rPr>
        <w:t>- God is in control, and we are not. Suffering happens, and it doesn't make sense to us. Richard Rohr puts it this way, "</w:t>
      </w:r>
      <w:r w:rsidRPr="003C57E3">
        <w:rPr>
          <w:rFonts w:ascii="Times New Roman" w:hAnsi="Times New Roman" w:cs="Times New Roman"/>
          <w:b/>
          <w:sz w:val="24"/>
          <w:szCs w:val="24"/>
        </w:rPr>
        <w:t xml:space="preserve">There is no correlation between and sin and suffering, between virtue and reward. </w:t>
      </w:r>
      <w:r w:rsidRPr="003C57E3">
        <w:rPr>
          <w:rFonts w:ascii="Times New Roman" w:hAnsi="Times New Roman" w:cs="Times New Roman"/>
          <w:sz w:val="24"/>
          <w:szCs w:val="24"/>
        </w:rPr>
        <w:t>Bad things happen to good and bad people.  God is good, but we can't always see the good.</w:t>
      </w:r>
    </w:p>
    <w:p w:rsidR="003C57E3" w:rsidRPr="003C57E3" w:rsidRDefault="003C57E3" w:rsidP="003C57E3">
      <w:pPr>
        <w:spacing w:after="0" w:line="240" w:lineRule="auto"/>
        <w:rPr>
          <w:rFonts w:ascii="Times New Roman" w:hAnsi="Times New Roman" w:cs="Times New Roman"/>
          <w:sz w:val="24"/>
          <w:szCs w:val="24"/>
        </w:rPr>
      </w:pPr>
      <w:r w:rsidRPr="003C57E3">
        <w:rPr>
          <w:rFonts w:ascii="Times New Roman" w:hAnsi="Times New Roman" w:cs="Times New Roman"/>
          <w:sz w:val="24"/>
          <w:szCs w:val="24"/>
        </w:rPr>
        <w:t xml:space="preserve">- God is in the suffering with us.  We are never, ever alone in our suffering. God is not an aloof spectator. </w:t>
      </w:r>
    </w:p>
    <w:p w:rsidR="003C57E3" w:rsidRPr="003C57E3" w:rsidRDefault="003C57E3" w:rsidP="003C57E3">
      <w:pPr>
        <w:spacing w:after="0" w:line="240" w:lineRule="auto"/>
        <w:rPr>
          <w:rFonts w:ascii="Times New Roman" w:hAnsi="Times New Roman" w:cs="Times New Roman"/>
          <w:sz w:val="24"/>
          <w:szCs w:val="24"/>
        </w:rPr>
      </w:pPr>
      <w:r w:rsidRPr="003C57E3">
        <w:rPr>
          <w:rFonts w:ascii="Times New Roman" w:hAnsi="Times New Roman" w:cs="Times New Roman"/>
          <w:sz w:val="24"/>
          <w:szCs w:val="24"/>
        </w:rPr>
        <w:t>- God understands suffering. Jesus is victorious over suffering and death:  "</w:t>
      </w:r>
      <w:r w:rsidRPr="003C57E3">
        <w:rPr>
          <w:rFonts w:ascii="Times New Roman" w:hAnsi="Times New Roman" w:cs="Times New Roman"/>
          <w:b/>
          <w:i/>
          <w:sz w:val="24"/>
          <w:szCs w:val="24"/>
        </w:rPr>
        <w:t>by His wounds we are healed</w:t>
      </w:r>
      <w:r w:rsidRPr="003C57E3">
        <w:rPr>
          <w:rFonts w:ascii="Times New Roman" w:hAnsi="Times New Roman" w:cs="Times New Roman"/>
          <w:sz w:val="24"/>
          <w:szCs w:val="24"/>
        </w:rPr>
        <w:t>." (Is 53:5) endure, persevere, don't give up.</w:t>
      </w:r>
    </w:p>
    <w:p w:rsidR="003C57E3" w:rsidRPr="003C57E3" w:rsidRDefault="003C57E3" w:rsidP="003C57E3">
      <w:pPr>
        <w:spacing w:after="0" w:line="240" w:lineRule="auto"/>
        <w:rPr>
          <w:rFonts w:ascii="Times New Roman" w:hAnsi="Times New Roman" w:cs="Times New Roman"/>
          <w:sz w:val="24"/>
          <w:szCs w:val="24"/>
        </w:rPr>
      </w:pPr>
      <w:r w:rsidRPr="003C57E3">
        <w:rPr>
          <w:rFonts w:ascii="Times New Roman" w:hAnsi="Times New Roman" w:cs="Times New Roman"/>
          <w:sz w:val="24"/>
          <w:szCs w:val="24"/>
        </w:rPr>
        <w:t>-- When you pray, pray raw, honest, authentic begging prayers - and then expect an answer. You will hear a response, if you pay attention. God always heals us in some way, God always addresses our</w:t>
      </w:r>
    </w:p>
    <w:p w:rsidR="003C57E3" w:rsidRPr="003C57E3" w:rsidRDefault="003C57E3" w:rsidP="003C57E3">
      <w:pPr>
        <w:spacing w:after="0" w:line="240" w:lineRule="auto"/>
        <w:rPr>
          <w:rFonts w:ascii="Times New Roman" w:hAnsi="Times New Roman" w:cs="Times New Roman"/>
          <w:sz w:val="24"/>
          <w:szCs w:val="24"/>
        </w:rPr>
      </w:pPr>
      <w:r w:rsidRPr="003C57E3">
        <w:rPr>
          <w:rFonts w:ascii="Times New Roman" w:hAnsi="Times New Roman" w:cs="Times New Roman"/>
          <w:sz w:val="24"/>
          <w:szCs w:val="24"/>
        </w:rPr>
        <w:t xml:space="preserve">suffering in some way(Matt 7:7; James 5:19). The way He answers might surprise you! </w:t>
      </w:r>
    </w:p>
    <w:p w:rsidR="003C57E3" w:rsidRDefault="003C57E3" w:rsidP="00B0162F">
      <w:pPr>
        <w:spacing w:after="0" w:line="240" w:lineRule="auto"/>
        <w:rPr>
          <w:rFonts w:ascii="Times New Roman" w:hAnsi="Times New Roman" w:cs="Times New Roman"/>
          <w:sz w:val="24"/>
          <w:szCs w:val="24"/>
        </w:rPr>
      </w:pPr>
      <w:r w:rsidRPr="003C57E3">
        <w:rPr>
          <w:rFonts w:ascii="Times New Roman" w:hAnsi="Times New Roman" w:cs="Times New Roman"/>
          <w:sz w:val="24"/>
          <w:szCs w:val="24"/>
        </w:rPr>
        <w:t>- Tune out the rest of the world and tune into Jesus; don't be distracted by others, by what you see and read on the Internet. It's just you and Jesus.</w:t>
      </w:r>
      <w:r>
        <w:rPr>
          <w:rFonts w:ascii="Times New Roman" w:hAnsi="Times New Roman" w:cs="Times New Roman"/>
          <w:sz w:val="24"/>
          <w:szCs w:val="24"/>
        </w:rPr>
        <w:t xml:space="preserve"> </w:t>
      </w:r>
      <w:r w:rsidRPr="003C57E3">
        <w:rPr>
          <w:rFonts w:ascii="Times New Roman" w:hAnsi="Times New Roman" w:cs="Times New Roman"/>
          <w:sz w:val="24"/>
          <w:szCs w:val="24"/>
        </w:rPr>
        <w:t>Pray for union with Christ; get out of yourself and into what really counts: communion with Jesus.</w:t>
      </w:r>
    </w:p>
    <w:p w:rsidR="00B0162F" w:rsidRDefault="00B0162F" w:rsidP="00B0162F">
      <w:pPr>
        <w:spacing w:after="0" w:line="240" w:lineRule="auto"/>
        <w:rPr>
          <w:rFonts w:ascii="Times New Roman" w:hAnsi="Times New Roman" w:cs="Times New Roman"/>
          <w:sz w:val="24"/>
          <w:szCs w:val="24"/>
        </w:rPr>
      </w:pPr>
    </w:p>
    <w:p w:rsidR="003C57E3" w:rsidRDefault="003C57E3" w:rsidP="003C57E3">
      <w:pPr>
        <w:spacing w:line="240" w:lineRule="auto"/>
        <w:rPr>
          <w:rFonts w:ascii="Times New Roman" w:hAnsi="Times New Roman" w:cs="Times New Roman"/>
          <w:sz w:val="36"/>
          <w:szCs w:val="36"/>
        </w:rPr>
      </w:pPr>
      <w:r w:rsidRPr="003C57E3">
        <w:rPr>
          <w:rFonts w:ascii="Times New Roman" w:hAnsi="Times New Roman" w:cs="Times New Roman"/>
          <w:sz w:val="24"/>
          <w:szCs w:val="24"/>
        </w:rPr>
        <w:t xml:space="preserve">Fortunately, every Sunday we have an encounter with the living God. God is doing something new in us. Job got new skin, </w:t>
      </w:r>
      <w:proofErr w:type="spellStart"/>
      <w:r w:rsidRPr="003C57E3">
        <w:rPr>
          <w:rFonts w:ascii="Times New Roman" w:hAnsi="Times New Roman" w:cs="Times New Roman"/>
          <w:sz w:val="24"/>
          <w:szCs w:val="24"/>
        </w:rPr>
        <w:t>Bartimaeus</w:t>
      </w:r>
      <w:proofErr w:type="spellEnd"/>
      <w:r w:rsidRPr="003C57E3">
        <w:rPr>
          <w:rFonts w:ascii="Times New Roman" w:hAnsi="Times New Roman" w:cs="Times New Roman"/>
          <w:sz w:val="24"/>
          <w:szCs w:val="24"/>
        </w:rPr>
        <w:t xml:space="preserve"> got new eyes; God makes us </w:t>
      </w:r>
      <w:proofErr w:type="spellStart"/>
      <w:r w:rsidRPr="003C57E3">
        <w:rPr>
          <w:rFonts w:ascii="Times New Roman" w:hAnsi="Times New Roman" w:cs="Times New Roman"/>
          <w:sz w:val="24"/>
          <w:szCs w:val="24"/>
        </w:rPr>
        <w:t>new</w:t>
      </w:r>
      <w:proofErr w:type="spellEnd"/>
      <w:r w:rsidRPr="003C57E3">
        <w:rPr>
          <w:rFonts w:ascii="Times New Roman" w:hAnsi="Times New Roman" w:cs="Times New Roman"/>
          <w:sz w:val="24"/>
          <w:szCs w:val="24"/>
        </w:rPr>
        <w:t xml:space="preserve"> too. In the sacrament of Holy Eucharist, we receive God's bodily presence, we receive God's forgiveness, we receive God's blessing, we receive God's healing power and strength.  Cry out to Jesus, have faith, and then receive. In closing, let's sing the contemporary hymn "Good to Me." The words are found in your</w:t>
      </w:r>
      <w:r>
        <w:rPr>
          <w:rFonts w:ascii="Times New Roman" w:hAnsi="Times New Roman" w:cs="Times New Roman"/>
          <w:sz w:val="36"/>
          <w:szCs w:val="36"/>
        </w:rPr>
        <w:t xml:space="preserve"> </w:t>
      </w:r>
      <w:r w:rsidRPr="003C57E3">
        <w:rPr>
          <w:rFonts w:ascii="Times New Roman" w:hAnsi="Times New Roman" w:cs="Times New Roman"/>
          <w:sz w:val="24"/>
          <w:szCs w:val="24"/>
        </w:rPr>
        <w:t>pews."</w:t>
      </w:r>
      <w:r>
        <w:rPr>
          <w:rFonts w:ascii="Times New Roman" w:hAnsi="Times New Roman" w:cs="Times New Roman"/>
          <w:sz w:val="36"/>
          <w:szCs w:val="36"/>
        </w:rPr>
        <w:t xml:space="preserve"> </w:t>
      </w:r>
    </w:p>
    <w:p w:rsidR="003C57E3" w:rsidRPr="00864FEF" w:rsidRDefault="003C57E3" w:rsidP="003C57E3">
      <w:pPr>
        <w:spacing w:line="240" w:lineRule="auto"/>
        <w:rPr>
          <w:rFonts w:ascii="Verdana" w:eastAsia="Times New Roman" w:hAnsi="Verdana" w:cs="Times New Roman"/>
          <w:i/>
          <w:color w:val="0A3F64"/>
          <w:sz w:val="20"/>
          <w:szCs w:val="18"/>
        </w:rPr>
      </w:pPr>
      <w:r w:rsidRPr="00100A45">
        <w:rPr>
          <w:rFonts w:ascii="Verdana" w:eastAsia="Times New Roman" w:hAnsi="Verdana" w:cs="Times New Roman"/>
          <w:color w:val="0A3F64"/>
          <w:sz w:val="20"/>
          <w:szCs w:val="18"/>
        </w:rPr>
        <w:t>I cry out for your hand of mercy to heal me. I am weak; I need your love to free me. O Lord, my rock, my strength in weakness, come rescue me, O Lord. (Repeat) You are my hope; your promise never fails me. And my desire is to follow you forever. For you are good, for you are good, for you are good to me. For you are good, for you are good, for you are good to me."</w:t>
      </w:r>
      <w:r w:rsidR="00864FEF">
        <w:rPr>
          <w:rFonts w:ascii="Verdana" w:eastAsia="Times New Roman" w:hAnsi="Verdana" w:cs="Times New Roman"/>
          <w:color w:val="0A3F64"/>
          <w:sz w:val="20"/>
          <w:szCs w:val="18"/>
        </w:rPr>
        <w:t xml:space="preserve">  </w:t>
      </w:r>
      <w:r w:rsidR="00864FEF">
        <w:rPr>
          <w:rFonts w:ascii="Verdana" w:eastAsia="Times New Roman" w:hAnsi="Verdana" w:cs="Times New Roman"/>
          <w:color w:val="0A3F64"/>
          <w:sz w:val="20"/>
          <w:szCs w:val="18"/>
        </w:rPr>
        <w:tab/>
      </w:r>
      <w:r w:rsidR="00864FEF">
        <w:rPr>
          <w:rFonts w:ascii="Verdana" w:eastAsia="Times New Roman" w:hAnsi="Verdana" w:cs="Times New Roman"/>
          <w:color w:val="0A3F64"/>
          <w:sz w:val="20"/>
          <w:szCs w:val="18"/>
        </w:rPr>
        <w:tab/>
      </w:r>
      <w:r w:rsidR="00864FEF">
        <w:rPr>
          <w:rFonts w:ascii="Verdana" w:eastAsia="Times New Roman" w:hAnsi="Verdana" w:cs="Times New Roman"/>
          <w:color w:val="0A3F64"/>
          <w:sz w:val="20"/>
          <w:szCs w:val="18"/>
        </w:rPr>
        <w:tab/>
      </w:r>
      <w:r w:rsidR="00864FEF">
        <w:rPr>
          <w:rFonts w:ascii="Verdana" w:eastAsia="Times New Roman" w:hAnsi="Verdana" w:cs="Times New Roman"/>
          <w:color w:val="0A3F64"/>
          <w:sz w:val="20"/>
          <w:szCs w:val="18"/>
        </w:rPr>
        <w:tab/>
      </w:r>
      <w:r w:rsidR="00864FEF" w:rsidRPr="00864FEF">
        <w:rPr>
          <w:rFonts w:ascii="Verdana" w:eastAsia="Times New Roman" w:hAnsi="Verdana" w:cs="Times New Roman"/>
          <w:i/>
          <w:color w:val="0A3F64"/>
          <w:sz w:val="20"/>
          <w:szCs w:val="18"/>
        </w:rPr>
        <w:t>(Vineyard)</w:t>
      </w:r>
    </w:p>
    <w:p w:rsidR="002D433C" w:rsidRPr="00116205" w:rsidRDefault="002D433C" w:rsidP="003C57E3">
      <w:pPr>
        <w:spacing w:line="240" w:lineRule="auto"/>
        <w:rPr>
          <w:rFonts w:ascii="Verdana" w:eastAsia="Times New Roman" w:hAnsi="Verdana" w:cs="Times New Roman"/>
          <w:color w:val="0A3F64"/>
          <w:sz w:val="18"/>
          <w:szCs w:val="18"/>
        </w:rPr>
      </w:pPr>
    </w:p>
    <w:sectPr w:rsidR="002D433C" w:rsidRPr="00116205" w:rsidSect="0035377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218" w:rsidRDefault="00577218" w:rsidP="00AA73E5">
      <w:pPr>
        <w:spacing w:after="0" w:line="240" w:lineRule="auto"/>
      </w:pPr>
      <w:r>
        <w:separator/>
      </w:r>
    </w:p>
  </w:endnote>
  <w:endnote w:type="continuationSeparator" w:id="0">
    <w:p w:rsidR="00577218" w:rsidRDefault="00577218" w:rsidP="00AA73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355675"/>
      <w:docPartObj>
        <w:docPartGallery w:val="Page Numbers (Bottom of Page)"/>
        <w:docPartUnique/>
      </w:docPartObj>
    </w:sdtPr>
    <w:sdtContent>
      <w:p w:rsidR="004B0D29" w:rsidRDefault="004B0D29">
        <w:pPr>
          <w:pStyle w:val="Footer"/>
          <w:jc w:val="right"/>
        </w:pPr>
        <w:fldSimple w:instr=" PAGE   \* MERGEFORMAT ">
          <w:r w:rsidR="00864FEF">
            <w:rPr>
              <w:noProof/>
            </w:rPr>
            <w:t>2</w:t>
          </w:r>
        </w:fldSimple>
      </w:p>
    </w:sdtContent>
  </w:sdt>
  <w:p w:rsidR="004B0D29" w:rsidRDefault="004B0D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218" w:rsidRDefault="00577218" w:rsidP="00AA73E5">
      <w:pPr>
        <w:spacing w:after="0" w:line="240" w:lineRule="auto"/>
      </w:pPr>
      <w:r>
        <w:separator/>
      </w:r>
    </w:p>
  </w:footnote>
  <w:footnote w:type="continuationSeparator" w:id="0">
    <w:p w:rsidR="00577218" w:rsidRDefault="00577218" w:rsidP="00AA73E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F4383"/>
    <w:rsid w:val="0000480F"/>
    <w:rsid w:val="000E6148"/>
    <w:rsid w:val="00105F46"/>
    <w:rsid w:val="00116205"/>
    <w:rsid w:val="0016163D"/>
    <w:rsid w:val="001C34E8"/>
    <w:rsid w:val="002D433C"/>
    <w:rsid w:val="003028F5"/>
    <w:rsid w:val="00353771"/>
    <w:rsid w:val="0039194A"/>
    <w:rsid w:val="003C57E3"/>
    <w:rsid w:val="003D6116"/>
    <w:rsid w:val="004023F8"/>
    <w:rsid w:val="004B0D29"/>
    <w:rsid w:val="00577218"/>
    <w:rsid w:val="006A49D3"/>
    <w:rsid w:val="006B26A7"/>
    <w:rsid w:val="006D571B"/>
    <w:rsid w:val="00752429"/>
    <w:rsid w:val="007678DC"/>
    <w:rsid w:val="00834FEF"/>
    <w:rsid w:val="00864FEF"/>
    <w:rsid w:val="009504D4"/>
    <w:rsid w:val="00984767"/>
    <w:rsid w:val="00A53E8E"/>
    <w:rsid w:val="00AA73E5"/>
    <w:rsid w:val="00AF4A7F"/>
    <w:rsid w:val="00B0162F"/>
    <w:rsid w:val="00BA1286"/>
    <w:rsid w:val="00C01DE4"/>
    <w:rsid w:val="00C3174D"/>
    <w:rsid w:val="00D15C6C"/>
    <w:rsid w:val="00DB4352"/>
    <w:rsid w:val="00DC7379"/>
    <w:rsid w:val="00DF4383"/>
    <w:rsid w:val="00F4397D"/>
    <w:rsid w:val="00F62FB9"/>
    <w:rsid w:val="00FB45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80F"/>
  </w:style>
  <w:style w:type="paragraph" w:styleId="Heading2">
    <w:name w:val="heading 2"/>
    <w:basedOn w:val="Normal"/>
    <w:link w:val="Heading2Char"/>
    <w:uiPriority w:val="9"/>
    <w:qFormat/>
    <w:rsid w:val="00FB45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A73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73E5"/>
  </w:style>
  <w:style w:type="paragraph" w:styleId="Footer">
    <w:name w:val="footer"/>
    <w:basedOn w:val="Normal"/>
    <w:link w:val="FooterChar"/>
    <w:uiPriority w:val="99"/>
    <w:unhideWhenUsed/>
    <w:rsid w:val="00AA73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3E5"/>
  </w:style>
  <w:style w:type="paragraph" w:styleId="NormalWeb">
    <w:name w:val="Normal (Web)"/>
    <w:basedOn w:val="Normal"/>
    <w:uiPriority w:val="99"/>
    <w:semiHidden/>
    <w:unhideWhenUsed/>
    <w:rsid w:val="00950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504D4"/>
  </w:style>
  <w:style w:type="character" w:styleId="Hyperlink">
    <w:name w:val="Hyperlink"/>
    <w:basedOn w:val="DefaultParagraphFont"/>
    <w:uiPriority w:val="99"/>
    <w:semiHidden/>
    <w:unhideWhenUsed/>
    <w:rsid w:val="009504D4"/>
    <w:rPr>
      <w:color w:val="0000FF"/>
      <w:u w:val="single"/>
    </w:rPr>
  </w:style>
  <w:style w:type="character" w:styleId="Strong">
    <w:name w:val="Strong"/>
    <w:basedOn w:val="DefaultParagraphFont"/>
    <w:uiPriority w:val="22"/>
    <w:qFormat/>
    <w:rsid w:val="009504D4"/>
    <w:rPr>
      <w:b/>
      <w:bCs/>
    </w:rPr>
  </w:style>
  <w:style w:type="character" w:customStyle="1" w:styleId="ilad">
    <w:name w:val="il_ad"/>
    <w:basedOn w:val="DefaultParagraphFont"/>
    <w:rsid w:val="009504D4"/>
  </w:style>
  <w:style w:type="character" w:customStyle="1" w:styleId="Heading2Char">
    <w:name w:val="Heading 2 Char"/>
    <w:basedOn w:val="DefaultParagraphFont"/>
    <w:link w:val="Heading2"/>
    <w:uiPriority w:val="9"/>
    <w:rsid w:val="00FB452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1261840637">
      <w:bodyDiv w:val="1"/>
      <w:marLeft w:val="0"/>
      <w:marRight w:val="0"/>
      <w:marTop w:val="0"/>
      <w:marBottom w:val="0"/>
      <w:divBdr>
        <w:top w:val="none" w:sz="0" w:space="0" w:color="auto"/>
        <w:left w:val="none" w:sz="0" w:space="0" w:color="auto"/>
        <w:bottom w:val="none" w:sz="0" w:space="0" w:color="auto"/>
        <w:right w:val="none" w:sz="0" w:space="0" w:color="auto"/>
      </w:divBdr>
      <w:divsChild>
        <w:div w:id="1414664475">
          <w:marLeft w:val="120"/>
          <w:marRight w:val="12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6</cp:revision>
  <cp:lastPrinted>2015-10-21T20:28:00Z</cp:lastPrinted>
  <dcterms:created xsi:type="dcterms:W3CDTF">2015-10-21T20:27:00Z</dcterms:created>
  <dcterms:modified xsi:type="dcterms:W3CDTF">2015-10-25T01:41:00Z</dcterms:modified>
</cp:coreProperties>
</file>